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51C0" w14:textId="4E22D5C0" w:rsidR="00724052" w:rsidRDefault="00724052" w:rsidP="005A6771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460AE521" w14:textId="06664337" w:rsidR="00853421" w:rsidRPr="005A6771" w:rsidRDefault="00853421" w:rsidP="005A6771">
      <w:pPr>
        <w:ind w:left="4253" w:right="352"/>
        <w:rPr>
          <w:sz w:val="24"/>
          <w:szCs w:val="24"/>
        </w:rPr>
      </w:pPr>
      <w:r w:rsidRPr="005A6771">
        <w:rPr>
          <w:sz w:val="24"/>
          <w:szCs w:val="24"/>
        </w:rPr>
        <w:t xml:space="preserve">Jonavos r. Užusalių mokyklos-daugiafunkcio centro </w:t>
      </w:r>
    </w:p>
    <w:p w14:paraId="2B050FF0" w14:textId="77777777" w:rsidR="00853421" w:rsidRPr="005A6771" w:rsidRDefault="00853421" w:rsidP="005A6771">
      <w:pPr>
        <w:ind w:left="4253" w:right="532"/>
        <w:rPr>
          <w:spacing w:val="-1"/>
          <w:sz w:val="24"/>
          <w:szCs w:val="24"/>
        </w:rPr>
      </w:pPr>
      <w:r w:rsidRPr="005A6771">
        <w:rPr>
          <w:sz w:val="24"/>
          <w:szCs w:val="24"/>
        </w:rPr>
        <w:t>direktoriaus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2022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m.</w:t>
      </w:r>
      <w:r w:rsidRPr="005A6771">
        <w:rPr>
          <w:spacing w:val="-1"/>
          <w:sz w:val="24"/>
          <w:szCs w:val="24"/>
        </w:rPr>
        <w:t xml:space="preserve"> spalio 24 d.</w:t>
      </w:r>
    </w:p>
    <w:p w14:paraId="69B70D72" w14:textId="048DF767" w:rsidR="00853421" w:rsidRPr="005A6771" w:rsidRDefault="00853421" w:rsidP="005A6771">
      <w:pPr>
        <w:ind w:left="4253" w:right="532"/>
        <w:rPr>
          <w:spacing w:val="-1"/>
          <w:sz w:val="24"/>
          <w:szCs w:val="24"/>
        </w:rPr>
      </w:pPr>
      <w:r w:rsidRPr="005A6771">
        <w:rPr>
          <w:sz w:val="24"/>
          <w:szCs w:val="24"/>
        </w:rPr>
        <w:t>įsakym</w:t>
      </w:r>
      <w:r w:rsidR="00724052">
        <w:rPr>
          <w:sz w:val="24"/>
          <w:szCs w:val="24"/>
        </w:rPr>
        <w:t>u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Nr.</w:t>
      </w:r>
      <w:r w:rsidRPr="005A6771">
        <w:rPr>
          <w:spacing w:val="-1"/>
          <w:sz w:val="24"/>
          <w:szCs w:val="24"/>
        </w:rPr>
        <w:t xml:space="preserve"> V-105</w:t>
      </w:r>
    </w:p>
    <w:p w14:paraId="2E8BAF73" w14:textId="77777777" w:rsidR="00853421" w:rsidRPr="005A6771" w:rsidRDefault="00853421" w:rsidP="005A6771">
      <w:pPr>
        <w:pStyle w:val="Pagrindinistekstas"/>
        <w:ind w:left="0"/>
      </w:pPr>
    </w:p>
    <w:p w14:paraId="3FD68ADF" w14:textId="77777777" w:rsidR="00853421" w:rsidRPr="005A6771" w:rsidRDefault="00853421" w:rsidP="005A6771">
      <w:pPr>
        <w:jc w:val="center"/>
        <w:rPr>
          <w:b/>
          <w:bCs/>
          <w:sz w:val="24"/>
          <w:szCs w:val="24"/>
        </w:rPr>
      </w:pPr>
      <w:r w:rsidRPr="005A6771">
        <w:rPr>
          <w:b/>
          <w:bCs/>
          <w:sz w:val="24"/>
          <w:szCs w:val="24"/>
        </w:rPr>
        <w:t xml:space="preserve">JONAVOS R. </w:t>
      </w:r>
      <w:r w:rsidRPr="005A6771">
        <w:rPr>
          <w:b/>
          <w:bCs/>
          <w:color w:val="000000"/>
          <w:spacing w:val="-1"/>
          <w:sz w:val="24"/>
          <w:szCs w:val="24"/>
        </w:rPr>
        <w:t>UŽUSALIŲ MOKYKLOS-DAUGIAFUNKCIO CENTRO</w:t>
      </w:r>
    </w:p>
    <w:p w14:paraId="249A5A6A" w14:textId="77777777" w:rsidR="00853421" w:rsidRPr="005A6771" w:rsidRDefault="00853421" w:rsidP="005A6771">
      <w:pPr>
        <w:jc w:val="center"/>
        <w:rPr>
          <w:b/>
          <w:bCs/>
          <w:sz w:val="24"/>
          <w:szCs w:val="24"/>
        </w:rPr>
      </w:pPr>
      <w:r w:rsidRPr="005A6771">
        <w:rPr>
          <w:b/>
          <w:bCs/>
          <w:sz w:val="24"/>
          <w:szCs w:val="24"/>
        </w:rPr>
        <w:t xml:space="preserve">GAMTOS IR ŽMOGAUS MOKYTOJO PAREIGYBĖS APRAŠYMAS </w:t>
      </w:r>
    </w:p>
    <w:p w14:paraId="508B6056" w14:textId="77777777" w:rsidR="00853421" w:rsidRPr="005A6771" w:rsidRDefault="00853421" w:rsidP="005A6771">
      <w:pPr>
        <w:pStyle w:val="Pagrindinistekstas"/>
        <w:ind w:left="0"/>
        <w:rPr>
          <w:b/>
        </w:rPr>
      </w:pPr>
    </w:p>
    <w:p w14:paraId="0DFB9631" w14:textId="77777777" w:rsidR="00853421" w:rsidRPr="005A6771" w:rsidRDefault="00853421" w:rsidP="005A6771">
      <w:pPr>
        <w:ind w:left="3828" w:right="4213"/>
        <w:jc w:val="center"/>
        <w:rPr>
          <w:b/>
          <w:sz w:val="24"/>
          <w:szCs w:val="24"/>
        </w:rPr>
      </w:pPr>
      <w:r w:rsidRPr="005A6771">
        <w:rPr>
          <w:b/>
          <w:sz w:val="24"/>
          <w:szCs w:val="24"/>
        </w:rPr>
        <w:t>I SKYRIUS</w:t>
      </w:r>
      <w:r w:rsidRPr="005A6771">
        <w:rPr>
          <w:b/>
          <w:spacing w:val="1"/>
          <w:sz w:val="24"/>
          <w:szCs w:val="24"/>
        </w:rPr>
        <w:t xml:space="preserve"> </w:t>
      </w:r>
      <w:r w:rsidRPr="005A6771">
        <w:rPr>
          <w:b/>
          <w:spacing w:val="-1"/>
          <w:sz w:val="24"/>
          <w:szCs w:val="24"/>
        </w:rPr>
        <w:t>PAREIGYBĖ</w:t>
      </w:r>
    </w:p>
    <w:p w14:paraId="07BD8C34" w14:textId="77777777" w:rsidR="00853421" w:rsidRPr="005A6771" w:rsidRDefault="00853421" w:rsidP="005A6771">
      <w:pPr>
        <w:pStyle w:val="Pagrindinistekstas"/>
        <w:ind w:left="0"/>
        <w:rPr>
          <w:b/>
        </w:rPr>
      </w:pPr>
    </w:p>
    <w:p w14:paraId="0DB8556D" w14:textId="77777777" w:rsidR="00853421" w:rsidRPr="005A6771" w:rsidRDefault="00853421" w:rsidP="005A6771">
      <w:pPr>
        <w:pStyle w:val="Sraopastraipa"/>
        <w:numPr>
          <w:ilvl w:val="0"/>
          <w:numId w:val="1"/>
        </w:numPr>
        <w:tabs>
          <w:tab w:val="left" w:pos="969"/>
        </w:tabs>
        <w:ind w:right="105" w:firstLine="566"/>
        <w:rPr>
          <w:sz w:val="24"/>
          <w:szCs w:val="24"/>
        </w:rPr>
      </w:pPr>
      <w:r w:rsidRPr="005A6771">
        <w:rPr>
          <w:sz w:val="24"/>
          <w:szCs w:val="24"/>
        </w:rPr>
        <w:t>Jonavos</w:t>
      </w:r>
      <w:r w:rsidRPr="005A6771">
        <w:rPr>
          <w:spacing w:val="29"/>
          <w:sz w:val="24"/>
          <w:szCs w:val="24"/>
        </w:rPr>
        <w:t xml:space="preserve"> </w:t>
      </w:r>
      <w:r w:rsidRPr="005A6771">
        <w:rPr>
          <w:sz w:val="24"/>
          <w:szCs w:val="24"/>
        </w:rPr>
        <w:t>r.</w:t>
      </w:r>
      <w:r w:rsidRPr="005A6771">
        <w:rPr>
          <w:spacing w:val="30"/>
          <w:sz w:val="24"/>
          <w:szCs w:val="24"/>
        </w:rPr>
        <w:t xml:space="preserve"> </w:t>
      </w:r>
      <w:r w:rsidRPr="005A6771">
        <w:rPr>
          <w:sz w:val="24"/>
          <w:szCs w:val="24"/>
        </w:rPr>
        <w:t>Užusalių mokyklos-daugiafunkcio centro</w:t>
      </w:r>
      <w:r w:rsidRPr="005A6771">
        <w:rPr>
          <w:spacing w:val="32"/>
          <w:sz w:val="24"/>
          <w:szCs w:val="24"/>
        </w:rPr>
        <w:t xml:space="preserve"> </w:t>
      </w:r>
      <w:r w:rsidRPr="005A6771">
        <w:rPr>
          <w:sz w:val="24"/>
          <w:szCs w:val="24"/>
        </w:rPr>
        <w:t>(toliau</w:t>
      </w:r>
      <w:r w:rsidRPr="005A6771">
        <w:rPr>
          <w:spacing w:val="30"/>
          <w:sz w:val="24"/>
          <w:szCs w:val="24"/>
        </w:rPr>
        <w:t xml:space="preserve"> </w:t>
      </w:r>
      <w:r w:rsidRPr="005A6771">
        <w:rPr>
          <w:sz w:val="24"/>
          <w:szCs w:val="24"/>
        </w:rPr>
        <w:t>-</w:t>
      </w:r>
      <w:r w:rsidRPr="005A6771">
        <w:rPr>
          <w:spacing w:val="29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Mokykla)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 xml:space="preserve">gamtos ir žmogaus mokytojo </w:t>
      </w:r>
      <w:r w:rsidRPr="005A6771">
        <w:rPr>
          <w:spacing w:val="-57"/>
          <w:sz w:val="24"/>
          <w:szCs w:val="24"/>
        </w:rPr>
        <w:t xml:space="preserve"> </w:t>
      </w:r>
      <w:r w:rsidRPr="005A6771">
        <w:rPr>
          <w:sz w:val="24"/>
          <w:szCs w:val="24"/>
        </w:rPr>
        <w:t>pareigybė.</w:t>
      </w:r>
    </w:p>
    <w:p w14:paraId="73B1E25A" w14:textId="3CB20B0A" w:rsidR="00853421" w:rsidRPr="005A6771" w:rsidRDefault="00853421" w:rsidP="005A6771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5A6771">
        <w:rPr>
          <w:sz w:val="24"/>
          <w:szCs w:val="24"/>
        </w:rPr>
        <w:t>Pareigybės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lygis – A2. Pareigybės grupė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–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specialistai,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mokytojai.</w:t>
      </w:r>
    </w:p>
    <w:p w14:paraId="0A4599E6" w14:textId="77777777" w:rsidR="00853421" w:rsidRPr="005A6771" w:rsidRDefault="00853421" w:rsidP="005A6771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5A6771">
        <w:rPr>
          <w:sz w:val="24"/>
          <w:szCs w:val="24"/>
        </w:rPr>
        <w:t>Mokytojas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pavaldus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tiesiogiai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direktoriaus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pavaduotojui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ugdymui.</w:t>
      </w:r>
    </w:p>
    <w:p w14:paraId="2B2DC221" w14:textId="77777777" w:rsidR="00853421" w:rsidRPr="005A6771" w:rsidRDefault="00853421" w:rsidP="005A6771">
      <w:pPr>
        <w:pStyle w:val="Pagrindinistekstas"/>
        <w:ind w:left="0"/>
      </w:pPr>
    </w:p>
    <w:p w14:paraId="157D40F6" w14:textId="77777777" w:rsidR="00853421" w:rsidRPr="005A6771" w:rsidRDefault="00853421" w:rsidP="005A6771">
      <w:pPr>
        <w:ind w:left="709" w:right="797"/>
        <w:jc w:val="center"/>
        <w:rPr>
          <w:b/>
          <w:sz w:val="24"/>
          <w:szCs w:val="24"/>
        </w:rPr>
      </w:pPr>
      <w:r w:rsidRPr="005A6771">
        <w:rPr>
          <w:b/>
          <w:sz w:val="24"/>
          <w:szCs w:val="24"/>
        </w:rPr>
        <w:t>II</w:t>
      </w:r>
      <w:r w:rsidRPr="005A6771">
        <w:rPr>
          <w:b/>
          <w:spacing w:val="-1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SKYRIUS</w:t>
      </w:r>
    </w:p>
    <w:p w14:paraId="0131D019" w14:textId="77777777" w:rsidR="00853421" w:rsidRPr="005A6771" w:rsidRDefault="00853421" w:rsidP="005A6771">
      <w:pPr>
        <w:ind w:left="567" w:right="797"/>
        <w:jc w:val="center"/>
        <w:rPr>
          <w:b/>
          <w:sz w:val="24"/>
          <w:szCs w:val="24"/>
        </w:rPr>
      </w:pPr>
      <w:r w:rsidRPr="005A6771">
        <w:rPr>
          <w:b/>
          <w:sz w:val="24"/>
          <w:szCs w:val="24"/>
        </w:rPr>
        <w:t>SPECIALŪS</w:t>
      </w:r>
      <w:r w:rsidRPr="005A6771">
        <w:rPr>
          <w:b/>
          <w:spacing w:val="-6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REIKALAVIMAI</w:t>
      </w:r>
      <w:r w:rsidRPr="005A6771">
        <w:rPr>
          <w:b/>
          <w:spacing w:val="-6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ŠIAS</w:t>
      </w:r>
      <w:r w:rsidRPr="005A6771">
        <w:rPr>
          <w:b/>
          <w:spacing w:val="-6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PAREIGAS</w:t>
      </w:r>
      <w:r w:rsidRPr="005A6771">
        <w:rPr>
          <w:b/>
          <w:spacing w:val="-5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EINANČIAM</w:t>
      </w:r>
      <w:r w:rsidRPr="005A6771">
        <w:rPr>
          <w:b/>
          <w:spacing w:val="-6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MOKYTOJUI</w:t>
      </w:r>
    </w:p>
    <w:p w14:paraId="6F09016E" w14:textId="77777777" w:rsidR="00853421" w:rsidRPr="005A6771" w:rsidRDefault="00853421" w:rsidP="005A6771">
      <w:pPr>
        <w:pStyle w:val="Pagrindinistekstas"/>
        <w:ind w:left="0"/>
        <w:rPr>
          <w:b/>
        </w:rPr>
      </w:pPr>
    </w:p>
    <w:p w14:paraId="4788DB90" w14:textId="77777777" w:rsidR="00853421" w:rsidRPr="005A6771" w:rsidRDefault="00853421" w:rsidP="005A6771">
      <w:pPr>
        <w:pStyle w:val="Sraopastraipa"/>
        <w:numPr>
          <w:ilvl w:val="0"/>
          <w:numId w:val="1"/>
        </w:numPr>
        <w:tabs>
          <w:tab w:val="left" w:pos="1034"/>
        </w:tabs>
        <w:ind w:left="1033" w:hanging="361"/>
        <w:rPr>
          <w:sz w:val="24"/>
          <w:szCs w:val="24"/>
        </w:rPr>
      </w:pPr>
      <w:r w:rsidRPr="005A6771">
        <w:rPr>
          <w:sz w:val="24"/>
          <w:szCs w:val="24"/>
        </w:rPr>
        <w:t>Mokytojas,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einantis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šias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pareigas,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turi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atitikti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šiuos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specialius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reikalavimus:</w:t>
      </w:r>
    </w:p>
    <w:p w14:paraId="685BF967" w14:textId="77777777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5A6771">
        <w:rPr>
          <w:sz w:val="24"/>
          <w:szCs w:val="24"/>
        </w:rPr>
        <w:t>turėti aukštąjį, aukštesnįjį išsilavinimą, įgytą biologijos ir/ar biochemijos, biofizikos,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ekologijos</w:t>
      </w:r>
      <w:r w:rsidRPr="005A6771">
        <w:rPr>
          <w:spacing w:val="-1"/>
          <w:sz w:val="24"/>
          <w:szCs w:val="24"/>
        </w:rPr>
        <w:t xml:space="preserve">, </w:t>
      </w:r>
      <w:r w:rsidRPr="005A6771">
        <w:rPr>
          <w:sz w:val="24"/>
          <w:szCs w:val="24"/>
        </w:rPr>
        <w:t>aplinkotyros</w:t>
      </w:r>
      <w:r w:rsidRPr="005A6771">
        <w:rPr>
          <w:spacing w:val="-1"/>
          <w:sz w:val="24"/>
          <w:szCs w:val="24"/>
        </w:rPr>
        <w:t xml:space="preserve">, </w:t>
      </w:r>
      <w:r w:rsidRPr="005A6771">
        <w:rPr>
          <w:sz w:val="24"/>
          <w:szCs w:val="24"/>
        </w:rPr>
        <w:t xml:space="preserve">bioinžinerijos mokytojo specialybę bei mokytojo kvalifikaciją atitinkančią švietimo ir mokslo ministro nustatytus reikalavimus. </w:t>
      </w:r>
    </w:p>
    <w:p w14:paraId="23C1802A" w14:textId="77777777" w:rsidR="00CF763B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5A6771">
        <w:rPr>
          <w:sz w:val="24"/>
          <w:szCs w:val="24"/>
        </w:rPr>
        <w:t>privalo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mokėti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lietuvių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kalbą,</w:t>
      </w:r>
      <w:r w:rsidRPr="005A6771">
        <w:rPr>
          <w:spacing w:val="-10"/>
          <w:sz w:val="24"/>
          <w:szCs w:val="24"/>
        </w:rPr>
        <w:t xml:space="preserve"> </w:t>
      </w:r>
      <w:r w:rsidRPr="005A6771">
        <w:rPr>
          <w:sz w:val="24"/>
          <w:szCs w:val="24"/>
        </w:rPr>
        <w:t>jos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mokėjimo</w:t>
      </w:r>
      <w:r w:rsidRPr="005A6771">
        <w:rPr>
          <w:spacing w:val="-10"/>
          <w:sz w:val="24"/>
          <w:szCs w:val="24"/>
        </w:rPr>
        <w:t xml:space="preserve"> </w:t>
      </w:r>
      <w:r w:rsidRPr="005A6771">
        <w:rPr>
          <w:sz w:val="24"/>
          <w:szCs w:val="24"/>
        </w:rPr>
        <w:t>lygis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turi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atitikti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Valstybinės</w:t>
      </w:r>
      <w:r w:rsidRPr="005A6771">
        <w:rPr>
          <w:spacing w:val="-10"/>
          <w:sz w:val="24"/>
          <w:szCs w:val="24"/>
        </w:rPr>
        <w:t xml:space="preserve"> </w:t>
      </w:r>
      <w:r w:rsidRPr="005A6771">
        <w:rPr>
          <w:sz w:val="24"/>
          <w:szCs w:val="24"/>
        </w:rPr>
        <w:t>kalbos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mokėjimo</w:t>
      </w:r>
      <w:r w:rsidRPr="005A6771">
        <w:rPr>
          <w:spacing w:val="-57"/>
          <w:sz w:val="24"/>
          <w:szCs w:val="24"/>
        </w:rPr>
        <w:t xml:space="preserve"> </w:t>
      </w:r>
      <w:r w:rsidRPr="005A6771">
        <w:rPr>
          <w:sz w:val="24"/>
          <w:szCs w:val="24"/>
        </w:rPr>
        <w:t>kategorijų, patvirtintų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Lietuvos Respublikos Vyri</w:t>
      </w:r>
      <w:r w:rsidR="00CF763B" w:rsidRPr="005A6771">
        <w:rPr>
          <w:sz w:val="24"/>
          <w:szCs w:val="24"/>
        </w:rPr>
        <w:t>ausybės reikalavimus.</w:t>
      </w:r>
    </w:p>
    <w:p w14:paraId="2B7BD94F" w14:textId="515E8EEB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būti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išklausę</w:t>
      </w:r>
      <w:r w:rsidRPr="005A6771">
        <w:rPr>
          <w:spacing w:val="-12"/>
          <w:sz w:val="24"/>
          <w:szCs w:val="24"/>
        </w:rPr>
        <w:t xml:space="preserve"> </w:t>
      </w:r>
      <w:r w:rsidRPr="005A6771">
        <w:rPr>
          <w:sz w:val="24"/>
          <w:szCs w:val="24"/>
        </w:rPr>
        <w:t>lietuvių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kalbos</w:t>
      </w:r>
      <w:r w:rsidRPr="005A6771">
        <w:rPr>
          <w:spacing w:val="-10"/>
          <w:sz w:val="24"/>
          <w:szCs w:val="24"/>
        </w:rPr>
        <w:t xml:space="preserve"> </w:t>
      </w:r>
      <w:r w:rsidRPr="005A6771">
        <w:rPr>
          <w:sz w:val="24"/>
          <w:szCs w:val="24"/>
        </w:rPr>
        <w:t>kultūros</w:t>
      </w:r>
      <w:r w:rsidRPr="005A6771">
        <w:rPr>
          <w:spacing w:val="-12"/>
          <w:sz w:val="24"/>
          <w:szCs w:val="24"/>
        </w:rPr>
        <w:t xml:space="preserve"> </w:t>
      </w:r>
      <w:r w:rsidRPr="005A6771">
        <w:rPr>
          <w:sz w:val="24"/>
          <w:szCs w:val="24"/>
        </w:rPr>
        <w:t>kursus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pagal Mokytojų,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mokyklų</w:t>
      </w:r>
      <w:r w:rsidRPr="005A6771">
        <w:rPr>
          <w:spacing w:val="-58"/>
          <w:sz w:val="24"/>
          <w:szCs w:val="24"/>
        </w:rPr>
        <w:t xml:space="preserve"> </w:t>
      </w:r>
      <w:r w:rsidRPr="005A6771">
        <w:rPr>
          <w:sz w:val="24"/>
          <w:szCs w:val="24"/>
        </w:rPr>
        <w:t>vadovų, jų pavaduotojų ugdymui bei skyrių vedėjų lietuvių kalbos kultūros mokymo programą,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pacing w:val="-1"/>
          <w:sz w:val="24"/>
          <w:szCs w:val="24"/>
        </w:rPr>
        <w:t>patvirtintą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pacing w:val="-1"/>
          <w:sz w:val="24"/>
          <w:szCs w:val="24"/>
        </w:rPr>
        <w:t>Lietuvos</w:t>
      </w:r>
      <w:r w:rsidRPr="005A6771">
        <w:rPr>
          <w:spacing w:val="-12"/>
          <w:sz w:val="24"/>
          <w:szCs w:val="24"/>
        </w:rPr>
        <w:t xml:space="preserve"> </w:t>
      </w:r>
      <w:r w:rsidRPr="005A6771">
        <w:rPr>
          <w:spacing w:val="-1"/>
          <w:sz w:val="24"/>
          <w:szCs w:val="24"/>
        </w:rPr>
        <w:t>Respublikos</w:t>
      </w:r>
      <w:r w:rsidRPr="005A6771">
        <w:rPr>
          <w:spacing w:val="-12"/>
          <w:sz w:val="24"/>
          <w:szCs w:val="24"/>
        </w:rPr>
        <w:t xml:space="preserve"> </w:t>
      </w:r>
      <w:r w:rsidRPr="005A6771">
        <w:rPr>
          <w:spacing w:val="-1"/>
          <w:sz w:val="24"/>
          <w:szCs w:val="24"/>
        </w:rPr>
        <w:t>švietimo</w:t>
      </w:r>
      <w:r w:rsidRPr="005A6771">
        <w:rPr>
          <w:spacing w:val="-15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13"/>
          <w:sz w:val="24"/>
          <w:szCs w:val="24"/>
        </w:rPr>
        <w:t xml:space="preserve"> </w:t>
      </w:r>
      <w:r w:rsidRPr="005A6771">
        <w:rPr>
          <w:sz w:val="24"/>
          <w:szCs w:val="24"/>
        </w:rPr>
        <w:t>mokslo</w:t>
      </w:r>
      <w:r w:rsidRPr="005A6771">
        <w:rPr>
          <w:spacing w:val="-12"/>
          <w:sz w:val="24"/>
          <w:szCs w:val="24"/>
        </w:rPr>
        <w:t xml:space="preserve"> </w:t>
      </w:r>
      <w:r w:rsidRPr="005A6771">
        <w:rPr>
          <w:sz w:val="24"/>
          <w:szCs w:val="24"/>
        </w:rPr>
        <w:t>ministro</w:t>
      </w:r>
      <w:r w:rsidRPr="005A6771">
        <w:rPr>
          <w:spacing w:val="-13"/>
          <w:sz w:val="24"/>
          <w:szCs w:val="24"/>
        </w:rPr>
        <w:t>.</w:t>
      </w:r>
    </w:p>
    <w:p w14:paraId="494C6CF6" w14:textId="77777777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0" w:firstLine="571"/>
        <w:rPr>
          <w:sz w:val="24"/>
          <w:szCs w:val="24"/>
        </w:rPr>
      </w:pPr>
      <w:r w:rsidRPr="005A6771">
        <w:rPr>
          <w:sz w:val="24"/>
          <w:szCs w:val="24"/>
        </w:rPr>
        <w:t>turėti skaitmeninio raštingumo kompetencijas pagal Reikalavimų pedagoginių darbuotojų skaitmeninio raštingumo programoms aprašą, kurį tvirtina Lietuvos Respublikos švietimo ir mokslo ministras.</w:t>
      </w:r>
    </w:p>
    <w:p w14:paraId="13FCFB3A" w14:textId="77777777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170"/>
        </w:tabs>
        <w:ind w:right="105" w:firstLine="566"/>
        <w:rPr>
          <w:sz w:val="24"/>
          <w:szCs w:val="24"/>
        </w:rPr>
      </w:pPr>
      <w:r w:rsidRPr="005A6771">
        <w:rPr>
          <w:sz w:val="24"/>
          <w:szCs w:val="24"/>
        </w:rPr>
        <w:t>privalo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būti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išklausę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specialiosios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pedagogikos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specialiosios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psichologijos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kursą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mokytojams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pagal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Specialiosios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pedagogikos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specialiosios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psichologijos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kvalifikacijos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tobulinimo</w:t>
      </w:r>
      <w:r w:rsidRPr="005A6771">
        <w:rPr>
          <w:spacing w:val="-58"/>
          <w:sz w:val="24"/>
          <w:szCs w:val="24"/>
        </w:rPr>
        <w:t xml:space="preserve"> </w:t>
      </w:r>
      <w:r w:rsidRPr="005A6771">
        <w:rPr>
          <w:sz w:val="24"/>
          <w:szCs w:val="24"/>
        </w:rPr>
        <w:t>kursų</w:t>
      </w:r>
      <w:r w:rsidRPr="005A6771">
        <w:rPr>
          <w:spacing w:val="4"/>
          <w:sz w:val="24"/>
          <w:szCs w:val="24"/>
        </w:rPr>
        <w:t xml:space="preserve"> </w:t>
      </w:r>
      <w:r w:rsidRPr="005A6771">
        <w:rPr>
          <w:sz w:val="24"/>
          <w:szCs w:val="24"/>
        </w:rPr>
        <w:t>programą,</w:t>
      </w:r>
      <w:r w:rsidRPr="005A6771">
        <w:rPr>
          <w:spacing w:val="4"/>
          <w:sz w:val="24"/>
          <w:szCs w:val="24"/>
        </w:rPr>
        <w:t xml:space="preserve"> </w:t>
      </w:r>
      <w:r w:rsidRPr="005A6771">
        <w:rPr>
          <w:sz w:val="24"/>
          <w:szCs w:val="24"/>
        </w:rPr>
        <w:t>patvirtintą</w:t>
      </w:r>
      <w:r w:rsidRPr="005A6771">
        <w:rPr>
          <w:spacing w:val="6"/>
          <w:sz w:val="24"/>
          <w:szCs w:val="24"/>
        </w:rPr>
        <w:t xml:space="preserve"> </w:t>
      </w:r>
      <w:r w:rsidRPr="005A6771">
        <w:rPr>
          <w:sz w:val="24"/>
          <w:szCs w:val="24"/>
        </w:rPr>
        <w:t>Lietuvos</w:t>
      </w:r>
      <w:r w:rsidRPr="005A6771">
        <w:rPr>
          <w:spacing w:val="6"/>
          <w:sz w:val="24"/>
          <w:szCs w:val="24"/>
        </w:rPr>
        <w:t xml:space="preserve"> </w:t>
      </w:r>
      <w:r w:rsidRPr="005A6771">
        <w:rPr>
          <w:sz w:val="24"/>
          <w:szCs w:val="24"/>
        </w:rPr>
        <w:t>Respublikos</w:t>
      </w:r>
      <w:r w:rsidRPr="005A6771">
        <w:rPr>
          <w:spacing w:val="5"/>
          <w:sz w:val="24"/>
          <w:szCs w:val="24"/>
        </w:rPr>
        <w:t xml:space="preserve"> </w:t>
      </w:r>
      <w:r w:rsidRPr="005A6771">
        <w:rPr>
          <w:sz w:val="24"/>
          <w:szCs w:val="24"/>
        </w:rPr>
        <w:t>švietimo</w:t>
      </w:r>
      <w:r w:rsidRPr="005A6771">
        <w:rPr>
          <w:spacing w:val="4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4"/>
          <w:sz w:val="24"/>
          <w:szCs w:val="24"/>
        </w:rPr>
        <w:t xml:space="preserve"> </w:t>
      </w:r>
      <w:r w:rsidRPr="005A6771">
        <w:rPr>
          <w:sz w:val="24"/>
          <w:szCs w:val="24"/>
        </w:rPr>
        <w:t>mokslo</w:t>
      </w:r>
      <w:r w:rsidRPr="005A6771">
        <w:rPr>
          <w:spacing w:val="6"/>
          <w:sz w:val="24"/>
          <w:szCs w:val="24"/>
        </w:rPr>
        <w:t xml:space="preserve"> </w:t>
      </w:r>
      <w:r w:rsidRPr="005A6771">
        <w:rPr>
          <w:sz w:val="24"/>
          <w:szCs w:val="24"/>
        </w:rPr>
        <w:t>ministro</w:t>
      </w:r>
      <w:r w:rsidRPr="005A6771">
        <w:rPr>
          <w:spacing w:val="4"/>
          <w:sz w:val="24"/>
          <w:szCs w:val="24"/>
        </w:rPr>
        <w:t>.</w:t>
      </w:r>
    </w:p>
    <w:p w14:paraId="760B3472" w14:textId="5AD8E0BD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170"/>
        </w:tabs>
        <w:ind w:right="105" w:firstLine="566"/>
        <w:rPr>
          <w:sz w:val="24"/>
          <w:szCs w:val="24"/>
        </w:rPr>
      </w:pPr>
      <w:r w:rsidRPr="005A6771">
        <w:rPr>
          <w:sz w:val="24"/>
          <w:szCs w:val="24"/>
        </w:rPr>
        <w:t>atitikti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kitus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reikalavimus,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nustatytus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Reikalavimų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mokytojų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kvalifikacijai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apraše,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patvirtintame</w:t>
      </w:r>
      <w:r w:rsidRPr="005A6771">
        <w:rPr>
          <w:spacing w:val="-10"/>
          <w:sz w:val="24"/>
          <w:szCs w:val="24"/>
        </w:rPr>
        <w:t xml:space="preserve"> </w:t>
      </w:r>
      <w:r w:rsidRPr="005A6771">
        <w:rPr>
          <w:sz w:val="24"/>
          <w:szCs w:val="24"/>
        </w:rPr>
        <w:t>Lietuvos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Respublikos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švietimo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mokslo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ministro</w:t>
      </w:r>
      <w:r w:rsidR="00CF763B" w:rsidRPr="005A6771">
        <w:rPr>
          <w:spacing w:val="-12"/>
          <w:sz w:val="24"/>
          <w:szCs w:val="24"/>
        </w:rPr>
        <w:t>.</w:t>
      </w:r>
    </w:p>
    <w:p w14:paraId="26E80010" w14:textId="424432DE" w:rsidR="00853421" w:rsidRPr="005A6771" w:rsidRDefault="00853421" w:rsidP="005A6771">
      <w:pPr>
        <w:pStyle w:val="Sraopastraipa"/>
        <w:numPr>
          <w:ilvl w:val="1"/>
          <w:numId w:val="3"/>
        </w:numPr>
        <w:tabs>
          <w:tab w:val="left" w:pos="1089"/>
        </w:tabs>
        <w:ind w:left="1088" w:hanging="421"/>
        <w:rPr>
          <w:sz w:val="24"/>
          <w:szCs w:val="24"/>
        </w:rPr>
      </w:pPr>
      <w:r w:rsidRPr="005A6771">
        <w:rPr>
          <w:sz w:val="24"/>
          <w:szCs w:val="24"/>
        </w:rPr>
        <w:t>žinoti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darbuotojų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saugos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sveikatos,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priešgaisrinės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saugos</w:t>
      </w:r>
      <w:r w:rsidRPr="005A6771">
        <w:rPr>
          <w:spacing w:val="-3"/>
          <w:sz w:val="24"/>
          <w:szCs w:val="24"/>
        </w:rPr>
        <w:t xml:space="preserve"> </w:t>
      </w:r>
      <w:r w:rsidR="00CF763B" w:rsidRPr="005A6771">
        <w:rPr>
          <w:sz w:val="24"/>
          <w:szCs w:val="24"/>
        </w:rPr>
        <w:t>reikalavimus.</w:t>
      </w:r>
    </w:p>
    <w:p w14:paraId="38DE391A" w14:textId="3B1E135A" w:rsidR="00CF763B" w:rsidRPr="005A6771" w:rsidRDefault="00853421" w:rsidP="005A6771">
      <w:pPr>
        <w:pStyle w:val="Sraopastraipa"/>
        <w:numPr>
          <w:ilvl w:val="1"/>
          <w:numId w:val="3"/>
        </w:numPr>
        <w:tabs>
          <w:tab w:val="left" w:pos="1204"/>
        </w:tabs>
        <w:ind w:right="104" w:firstLine="566"/>
        <w:rPr>
          <w:sz w:val="24"/>
          <w:szCs w:val="24"/>
        </w:rPr>
      </w:pPr>
      <w:r w:rsidRPr="005A6771">
        <w:rPr>
          <w:sz w:val="24"/>
          <w:szCs w:val="24"/>
        </w:rPr>
        <w:t>žinoti</w:t>
      </w:r>
      <w:r w:rsidRPr="005A6771">
        <w:rPr>
          <w:spacing w:val="-11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8"/>
          <w:sz w:val="24"/>
          <w:szCs w:val="24"/>
        </w:rPr>
        <w:t xml:space="preserve"> </w:t>
      </w:r>
      <w:r w:rsidR="00CF763B" w:rsidRPr="005A6771">
        <w:rPr>
          <w:sz w:val="24"/>
          <w:szCs w:val="24"/>
        </w:rPr>
        <w:t xml:space="preserve">išmanyti </w:t>
      </w:r>
      <w:r w:rsidRPr="005A6771">
        <w:rPr>
          <w:sz w:val="24"/>
          <w:szCs w:val="24"/>
        </w:rPr>
        <w:t>Mokyklos</w:t>
      </w:r>
      <w:r w:rsidRPr="005A6771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struktūrą,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darbo</w:t>
      </w:r>
      <w:r w:rsidRPr="005A6771">
        <w:rPr>
          <w:spacing w:val="-10"/>
          <w:sz w:val="24"/>
          <w:szCs w:val="24"/>
        </w:rPr>
        <w:t xml:space="preserve"> </w:t>
      </w:r>
      <w:r w:rsidRPr="005A6771">
        <w:rPr>
          <w:sz w:val="24"/>
          <w:szCs w:val="24"/>
        </w:rPr>
        <w:t>organizavimo</w:t>
      </w:r>
      <w:r w:rsidRPr="005A6771">
        <w:rPr>
          <w:spacing w:val="-8"/>
          <w:sz w:val="24"/>
          <w:szCs w:val="24"/>
        </w:rPr>
        <w:t xml:space="preserve"> </w:t>
      </w:r>
      <w:r w:rsidR="00CF763B" w:rsidRPr="005A6771">
        <w:rPr>
          <w:sz w:val="24"/>
          <w:szCs w:val="24"/>
        </w:rPr>
        <w:t>principus,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Mokyklos</w:t>
      </w:r>
      <w:r w:rsidRPr="005A6771">
        <w:rPr>
          <w:spacing w:val="-58"/>
          <w:sz w:val="24"/>
          <w:szCs w:val="24"/>
        </w:rPr>
        <w:t xml:space="preserve"> </w:t>
      </w:r>
      <w:r w:rsidRPr="005A6771">
        <w:rPr>
          <w:sz w:val="24"/>
          <w:szCs w:val="24"/>
        </w:rPr>
        <w:t>nuostatus,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darbo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tvarkos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taisykles,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asmens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duomenų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saugojimo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politiką,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Mokyklos veiklą reglamentuojančius norminius aktus, Lietuvos Respublikos švietimo įstatymą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kitus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teisės aktus, reglamentuojančius mokinių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ugdymą ir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mokytojo darbą.</w:t>
      </w:r>
    </w:p>
    <w:p w14:paraId="40416B98" w14:textId="77777777" w:rsidR="00CF763B" w:rsidRPr="005A6771" w:rsidRDefault="00CF763B" w:rsidP="005A6771">
      <w:pPr>
        <w:ind w:left="1884" w:right="1885"/>
        <w:jc w:val="center"/>
        <w:rPr>
          <w:b/>
          <w:sz w:val="24"/>
          <w:szCs w:val="24"/>
        </w:rPr>
      </w:pPr>
    </w:p>
    <w:p w14:paraId="02DBE705" w14:textId="77777777" w:rsidR="00853421" w:rsidRPr="005A6771" w:rsidRDefault="00853421" w:rsidP="005A6771">
      <w:pPr>
        <w:ind w:left="1884" w:right="1885"/>
        <w:jc w:val="center"/>
        <w:rPr>
          <w:b/>
          <w:sz w:val="24"/>
          <w:szCs w:val="24"/>
        </w:rPr>
      </w:pPr>
      <w:r w:rsidRPr="005A6771">
        <w:rPr>
          <w:b/>
          <w:sz w:val="24"/>
          <w:szCs w:val="24"/>
        </w:rPr>
        <w:t>III</w:t>
      </w:r>
      <w:r w:rsidRPr="005A6771">
        <w:rPr>
          <w:b/>
          <w:spacing w:val="-1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SKYRIUS</w:t>
      </w:r>
    </w:p>
    <w:p w14:paraId="493A54A0" w14:textId="77777777" w:rsidR="00853421" w:rsidRPr="005A6771" w:rsidRDefault="00853421" w:rsidP="005A6771">
      <w:pPr>
        <w:ind w:left="1884" w:right="1558"/>
        <w:jc w:val="center"/>
        <w:rPr>
          <w:b/>
          <w:sz w:val="24"/>
          <w:szCs w:val="24"/>
        </w:rPr>
      </w:pPr>
      <w:r w:rsidRPr="005A6771">
        <w:rPr>
          <w:b/>
          <w:sz w:val="24"/>
          <w:szCs w:val="24"/>
        </w:rPr>
        <w:t>ŠIAS</w:t>
      </w:r>
      <w:r w:rsidRPr="005A6771">
        <w:rPr>
          <w:b/>
          <w:spacing w:val="-6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PAREIGAS</w:t>
      </w:r>
      <w:r w:rsidRPr="005A6771">
        <w:rPr>
          <w:b/>
          <w:spacing w:val="-5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EINANČIO</w:t>
      </w:r>
      <w:r w:rsidRPr="005A6771">
        <w:rPr>
          <w:b/>
          <w:spacing w:val="-6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MOKYTOJO</w:t>
      </w:r>
      <w:r w:rsidRPr="005A6771">
        <w:rPr>
          <w:b/>
          <w:spacing w:val="-5"/>
          <w:sz w:val="24"/>
          <w:szCs w:val="24"/>
        </w:rPr>
        <w:t xml:space="preserve"> </w:t>
      </w:r>
      <w:r w:rsidRPr="005A6771">
        <w:rPr>
          <w:b/>
          <w:sz w:val="24"/>
          <w:szCs w:val="24"/>
        </w:rPr>
        <w:t>FUNKCIJOS</w:t>
      </w:r>
    </w:p>
    <w:p w14:paraId="5DCD659A" w14:textId="77777777" w:rsidR="00853421" w:rsidRPr="005A6771" w:rsidRDefault="00853421" w:rsidP="005A6771">
      <w:pPr>
        <w:pStyle w:val="Pagrindinistekstas"/>
        <w:ind w:left="0"/>
        <w:jc w:val="both"/>
        <w:rPr>
          <w:b/>
        </w:rPr>
      </w:pPr>
    </w:p>
    <w:p w14:paraId="2BBFAFDF" w14:textId="77777777" w:rsidR="00853421" w:rsidRPr="005A6771" w:rsidRDefault="00853421" w:rsidP="005A6771">
      <w:pPr>
        <w:pStyle w:val="Sraopastraipa"/>
        <w:numPr>
          <w:ilvl w:val="0"/>
          <w:numId w:val="1"/>
        </w:numPr>
        <w:tabs>
          <w:tab w:val="left" w:pos="909"/>
        </w:tabs>
        <w:ind w:left="908" w:hanging="241"/>
        <w:rPr>
          <w:sz w:val="24"/>
          <w:szCs w:val="24"/>
        </w:rPr>
      </w:pPr>
      <w:r w:rsidRPr="005A6771">
        <w:rPr>
          <w:sz w:val="24"/>
          <w:szCs w:val="24"/>
        </w:rPr>
        <w:t>Šias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pareigas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einantis mokytojas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vykdo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šias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funkcijas:</w:t>
      </w:r>
    </w:p>
    <w:p w14:paraId="28C97532" w14:textId="2FA1E784" w:rsidR="00CF763B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2" w:firstLine="566"/>
        <w:rPr>
          <w:sz w:val="24"/>
          <w:szCs w:val="24"/>
        </w:rPr>
      </w:pPr>
      <w:r w:rsidRPr="005A6771">
        <w:rPr>
          <w:sz w:val="24"/>
          <w:szCs w:val="24"/>
        </w:rPr>
        <w:t>ugdo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mokinius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pagal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gamtos ir žmogaus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bendrąją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programą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jai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įgyvendinti</w:t>
      </w:r>
      <w:r w:rsidRPr="005A6771">
        <w:rPr>
          <w:spacing w:val="-2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ugdymo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plane</w:t>
      </w:r>
      <w:r w:rsidRPr="005A6771">
        <w:rPr>
          <w:spacing w:val="-58"/>
          <w:sz w:val="24"/>
          <w:szCs w:val="24"/>
        </w:rPr>
        <w:t xml:space="preserve"> </w:t>
      </w:r>
      <w:r w:rsidRPr="005A6771">
        <w:rPr>
          <w:sz w:val="24"/>
          <w:szCs w:val="24"/>
        </w:rPr>
        <w:t>numatytas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valandas,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įskaitant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neformaliojo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švietimo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valandas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valandas,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skirtas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ugdymosi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poreikiams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tenkinti</w:t>
      </w:r>
      <w:r w:rsidRPr="005A6771">
        <w:rPr>
          <w:spacing w:val="-6"/>
          <w:sz w:val="24"/>
          <w:szCs w:val="24"/>
        </w:rPr>
        <w:t xml:space="preserve"> </w:t>
      </w:r>
      <w:r w:rsidRPr="005A6771">
        <w:rPr>
          <w:sz w:val="24"/>
          <w:szCs w:val="24"/>
        </w:rPr>
        <w:t>bei</w:t>
      </w:r>
      <w:r w:rsidRPr="005A6771">
        <w:rPr>
          <w:spacing w:val="-6"/>
          <w:sz w:val="24"/>
          <w:szCs w:val="24"/>
        </w:rPr>
        <w:t xml:space="preserve"> </w:t>
      </w:r>
      <w:r w:rsidRPr="005A6771">
        <w:rPr>
          <w:sz w:val="24"/>
          <w:szCs w:val="24"/>
        </w:rPr>
        <w:t>mokymosi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pagalbai</w:t>
      </w:r>
      <w:r w:rsidRPr="005A6771">
        <w:rPr>
          <w:spacing w:val="-6"/>
          <w:sz w:val="24"/>
          <w:szCs w:val="24"/>
        </w:rPr>
        <w:t xml:space="preserve"> </w:t>
      </w:r>
      <w:r w:rsidR="00CF763B" w:rsidRPr="005A6771">
        <w:rPr>
          <w:sz w:val="24"/>
          <w:szCs w:val="24"/>
        </w:rPr>
        <w:t>teikti.</w:t>
      </w:r>
    </w:p>
    <w:p w14:paraId="12E02D14" w14:textId="7F6F4F54" w:rsidR="00CF763B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2" w:firstLine="566"/>
        <w:rPr>
          <w:sz w:val="24"/>
          <w:szCs w:val="24"/>
        </w:rPr>
      </w:pPr>
      <w:r w:rsidRPr="005A6771">
        <w:rPr>
          <w:sz w:val="24"/>
          <w:szCs w:val="24"/>
        </w:rPr>
        <w:t>ugdymo</w:t>
      </w:r>
      <w:r w:rsidRPr="005A6771">
        <w:rPr>
          <w:spacing w:val="-6"/>
          <w:sz w:val="24"/>
          <w:szCs w:val="24"/>
        </w:rPr>
        <w:t xml:space="preserve"> </w:t>
      </w:r>
      <w:r w:rsidRPr="005A6771">
        <w:rPr>
          <w:sz w:val="24"/>
          <w:szCs w:val="24"/>
        </w:rPr>
        <w:t>procesą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organizuoja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remdamasis</w:t>
      </w:r>
      <w:r w:rsidRPr="005A6771">
        <w:rPr>
          <w:spacing w:val="-6"/>
          <w:sz w:val="24"/>
          <w:szCs w:val="24"/>
        </w:rPr>
        <w:t xml:space="preserve"> </w:t>
      </w:r>
      <w:r w:rsidRPr="005A6771">
        <w:rPr>
          <w:sz w:val="24"/>
          <w:szCs w:val="24"/>
        </w:rPr>
        <w:t>mokinių</w:t>
      </w:r>
      <w:r w:rsidR="00CF763B" w:rsidRPr="005A6771">
        <w:rPr>
          <w:sz w:val="24"/>
          <w:szCs w:val="24"/>
        </w:rPr>
        <w:t xml:space="preserve"> </w:t>
      </w:r>
      <w:r w:rsidRPr="005A6771">
        <w:rPr>
          <w:spacing w:val="-58"/>
          <w:sz w:val="24"/>
          <w:szCs w:val="24"/>
        </w:rPr>
        <w:t xml:space="preserve"> </w:t>
      </w:r>
      <w:r w:rsidRPr="005A6771">
        <w:rPr>
          <w:sz w:val="24"/>
          <w:szCs w:val="24"/>
        </w:rPr>
        <w:t>gebėjimais,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polinkiais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poreikiais,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lastRenderedPageBreak/>
        <w:t>atsižvelgdamas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į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mokinių</w:t>
      </w:r>
      <w:r w:rsidRPr="005A6771">
        <w:rPr>
          <w:spacing w:val="-3"/>
          <w:sz w:val="24"/>
          <w:szCs w:val="24"/>
        </w:rPr>
        <w:t xml:space="preserve"> </w:t>
      </w:r>
      <w:r w:rsidRPr="005A6771">
        <w:rPr>
          <w:sz w:val="24"/>
          <w:szCs w:val="24"/>
        </w:rPr>
        <w:t>asmeninę,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socialinę</w:t>
      </w:r>
      <w:r w:rsidRPr="005A6771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-4"/>
          <w:sz w:val="24"/>
          <w:szCs w:val="24"/>
        </w:rPr>
        <w:t xml:space="preserve"> </w:t>
      </w:r>
      <w:r w:rsidRPr="005A6771">
        <w:rPr>
          <w:sz w:val="24"/>
          <w:szCs w:val="24"/>
        </w:rPr>
        <w:t>kultūrinę</w:t>
      </w:r>
      <w:r w:rsidRPr="005A6771">
        <w:rPr>
          <w:spacing w:val="-6"/>
          <w:sz w:val="24"/>
          <w:szCs w:val="24"/>
        </w:rPr>
        <w:t xml:space="preserve"> </w:t>
      </w:r>
      <w:r w:rsidR="00CF763B" w:rsidRPr="005A6771">
        <w:rPr>
          <w:sz w:val="24"/>
          <w:szCs w:val="24"/>
        </w:rPr>
        <w:t>patirtį.</w:t>
      </w:r>
    </w:p>
    <w:p w14:paraId="73CAB934" w14:textId="2C5CB47D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086"/>
        </w:tabs>
        <w:ind w:right="102" w:firstLine="566"/>
        <w:rPr>
          <w:sz w:val="24"/>
          <w:szCs w:val="24"/>
        </w:rPr>
      </w:pPr>
      <w:r w:rsidRPr="005A6771">
        <w:rPr>
          <w:sz w:val="24"/>
          <w:szCs w:val="24"/>
        </w:rPr>
        <w:t>suteikia pagalbą mokiniams, turintiems ugdymosi, mokymosi sunkumų ir specialiųjų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ugdymosi poreikių, pritaiko jiems dalyko programą,</w:t>
      </w:r>
      <w:r w:rsidRPr="005A6771">
        <w:rPr>
          <w:spacing w:val="-1"/>
          <w:sz w:val="24"/>
          <w:szCs w:val="24"/>
        </w:rPr>
        <w:t xml:space="preserve"> </w:t>
      </w:r>
      <w:r w:rsidRPr="005A6771">
        <w:rPr>
          <w:sz w:val="24"/>
          <w:szCs w:val="24"/>
        </w:rPr>
        <w:t>turinį, metodus.</w:t>
      </w:r>
    </w:p>
    <w:p w14:paraId="209ACBD5" w14:textId="77674D32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185"/>
        </w:tabs>
        <w:ind w:right="102" w:firstLine="566"/>
        <w:rPr>
          <w:sz w:val="24"/>
          <w:szCs w:val="24"/>
        </w:rPr>
      </w:pPr>
      <w:r w:rsidRPr="005A6771">
        <w:rPr>
          <w:sz w:val="24"/>
          <w:szCs w:val="24"/>
        </w:rPr>
        <w:t>vertina mokinių pasiekimus ir informuoja apie</w:t>
      </w:r>
      <w:r w:rsidRPr="005A6771">
        <w:rPr>
          <w:spacing w:val="-57"/>
          <w:sz w:val="24"/>
          <w:szCs w:val="24"/>
        </w:rPr>
        <w:t xml:space="preserve"> </w:t>
      </w:r>
      <w:r w:rsidRPr="005A6771">
        <w:rPr>
          <w:sz w:val="24"/>
          <w:szCs w:val="24"/>
        </w:rPr>
        <w:t>mokymosi pažangą mokinių tėvus (globėjus) ir Mokyklos vadovus, bendradarbiauja su kitais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pedagoginiais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darbuotojais,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analizuoja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ir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įsivertina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savo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pedagoginę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veiklą,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tobulina</w:t>
      </w:r>
      <w:r w:rsidR="00CF763B" w:rsidRPr="005A6771">
        <w:rPr>
          <w:sz w:val="24"/>
          <w:szCs w:val="24"/>
        </w:rPr>
        <w:t xml:space="preserve"> </w:t>
      </w:r>
      <w:r w:rsidRPr="005A6771">
        <w:rPr>
          <w:spacing w:val="-57"/>
          <w:sz w:val="24"/>
          <w:szCs w:val="24"/>
        </w:rPr>
        <w:t xml:space="preserve"> </w:t>
      </w:r>
      <w:r w:rsidRPr="005A6771">
        <w:rPr>
          <w:sz w:val="24"/>
          <w:szCs w:val="24"/>
        </w:rPr>
        <w:t>profesines</w:t>
      </w:r>
      <w:r w:rsidRPr="005A6771">
        <w:rPr>
          <w:spacing w:val="-1"/>
          <w:sz w:val="24"/>
          <w:szCs w:val="24"/>
        </w:rPr>
        <w:t xml:space="preserve"> </w:t>
      </w:r>
      <w:r w:rsidR="00CF763B" w:rsidRPr="005A6771">
        <w:rPr>
          <w:sz w:val="24"/>
          <w:szCs w:val="24"/>
        </w:rPr>
        <w:t>kompetencijas.</w:t>
      </w:r>
    </w:p>
    <w:p w14:paraId="6D8A7FCB" w14:textId="13C60264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144"/>
        </w:tabs>
        <w:ind w:right="100" w:firstLine="566"/>
        <w:rPr>
          <w:sz w:val="24"/>
          <w:szCs w:val="24"/>
        </w:rPr>
      </w:pPr>
      <w:r w:rsidRPr="005A6771">
        <w:rPr>
          <w:sz w:val="24"/>
          <w:szCs w:val="24"/>
        </w:rPr>
        <w:t>ruošia ir konsultuoja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mokinius,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besireng</w:t>
      </w:r>
      <w:r w:rsidR="00CF763B" w:rsidRPr="005A6771">
        <w:rPr>
          <w:sz w:val="24"/>
          <w:szCs w:val="24"/>
        </w:rPr>
        <w:t>iančius konkursams, olimpiadoms.</w:t>
      </w:r>
    </w:p>
    <w:p w14:paraId="755591A5" w14:textId="77777777" w:rsidR="00853421" w:rsidRPr="005A6771" w:rsidRDefault="00853421" w:rsidP="005A6771">
      <w:pPr>
        <w:pStyle w:val="Sraopastraipa"/>
        <w:numPr>
          <w:ilvl w:val="1"/>
          <w:numId w:val="1"/>
        </w:numPr>
        <w:tabs>
          <w:tab w:val="left" w:pos="1144"/>
        </w:tabs>
        <w:ind w:right="100" w:firstLine="566"/>
        <w:rPr>
          <w:sz w:val="24"/>
          <w:szCs w:val="24"/>
        </w:rPr>
      </w:pPr>
      <w:r w:rsidRPr="005A6771">
        <w:rPr>
          <w:sz w:val="24"/>
          <w:szCs w:val="24"/>
        </w:rPr>
        <w:t>dalyvauja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mokyklos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direktoriaus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įsakymu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sudarytose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darbo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grupėse,</w:t>
      </w:r>
      <w:r w:rsidRPr="005A6771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susirinkimuose,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posėdžiuose, Mokyklos</w:t>
      </w:r>
      <w:r w:rsidRPr="005A6771">
        <w:rPr>
          <w:spacing w:val="-6"/>
          <w:sz w:val="24"/>
          <w:szCs w:val="24"/>
        </w:rPr>
        <w:t xml:space="preserve"> </w:t>
      </w:r>
      <w:r w:rsidRPr="005A6771">
        <w:rPr>
          <w:sz w:val="24"/>
          <w:szCs w:val="24"/>
        </w:rPr>
        <w:t>bendrojo</w:t>
      </w:r>
      <w:r w:rsidRPr="005A6771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ugdymo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dalykų</w:t>
      </w:r>
      <w:r w:rsidRPr="005A6771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metodinėje</w:t>
      </w:r>
      <w:r w:rsidRPr="005A6771">
        <w:rPr>
          <w:spacing w:val="-57"/>
          <w:sz w:val="24"/>
          <w:szCs w:val="24"/>
        </w:rPr>
        <w:t xml:space="preserve"> </w:t>
      </w:r>
      <w:r w:rsidRPr="005A6771">
        <w:rPr>
          <w:sz w:val="24"/>
          <w:szCs w:val="24"/>
        </w:rPr>
        <w:t>grupėje.</w:t>
      </w:r>
    </w:p>
    <w:p w14:paraId="3555FAB1" w14:textId="7251C772" w:rsidR="00724052" w:rsidRPr="008E2C0B" w:rsidRDefault="00853421" w:rsidP="00724052">
      <w:pPr>
        <w:pStyle w:val="Sraopastraipa"/>
        <w:numPr>
          <w:ilvl w:val="1"/>
          <w:numId w:val="4"/>
        </w:numPr>
        <w:tabs>
          <w:tab w:val="left" w:pos="1144"/>
        </w:tabs>
        <w:ind w:right="100" w:firstLine="566"/>
        <w:rPr>
          <w:sz w:val="24"/>
          <w:szCs w:val="24"/>
        </w:rPr>
      </w:pPr>
      <w:r w:rsidRPr="005A6771">
        <w:rPr>
          <w:sz w:val="24"/>
          <w:szCs w:val="24"/>
        </w:rPr>
        <w:t>dalyvauja</w:t>
      </w:r>
      <w:r w:rsidRPr="00724052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rajono</w:t>
      </w:r>
      <w:r w:rsidRPr="00724052">
        <w:rPr>
          <w:spacing w:val="1"/>
          <w:sz w:val="24"/>
          <w:szCs w:val="24"/>
        </w:rPr>
        <w:t xml:space="preserve"> </w:t>
      </w:r>
      <w:r w:rsidRPr="005A6771">
        <w:rPr>
          <w:sz w:val="24"/>
          <w:szCs w:val="24"/>
        </w:rPr>
        <w:t>bendrojo</w:t>
      </w:r>
      <w:r w:rsidRPr="00724052">
        <w:rPr>
          <w:spacing w:val="-9"/>
          <w:sz w:val="24"/>
          <w:szCs w:val="24"/>
        </w:rPr>
        <w:t xml:space="preserve"> </w:t>
      </w:r>
      <w:r w:rsidRPr="005A6771">
        <w:rPr>
          <w:sz w:val="24"/>
          <w:szCs w:val="24"/>
        </w:rPr>
        <w:t>ugdymo</w:t>
      </w:r>
      <w:r w:rsidRPr="00724052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įstaigų</w:t>
      </w:r>
      <w:r w:rsidRPr="00724052">
        <w:rPr>
          <w:spacing w:val="-5"/>
          <w:sz w:val="24"/>
          <w:szCs w:val="24"/>
        </w:rPr>
        <w:t xml:space="preserve"> </w:t>
      </w:r>
      <w:r w:rsidRPr="005A6771">
        <w:rPr>
          <w:sz w:val="24"/>
          <w:szCs w:val="24"/>
        </w:rPr>
        <w:t>biologijos</w:t>
      </w:r>
      <w:r w:rsidRPr="00724052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mokytojų</w:t>
      </w:r>
      <w:r w:rsidRPr="00724052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metodinių</w:t>
      </w:r>
      <w:r w:rsidRPr="00724052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grupės</w:t>
      </w:r>
      <w:r w:rsidRPr="00724052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veikloje,</w:t>
      </w:r>
      <w:r w:rsidRPr="00724052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tobulina</w:t>
      </w:r>
      <w:r w:rsidRPr="00724052">
        <w:rPr>
          <w:spacing w:val="-8"/>
          <w:sz w:val="24"/>
          <w:szCs w:val="24"/>
        </w:rPr>
        <w:t xml:space="preserve"> </w:t>
      </w:r>
      <w:r w:rsidRPr="005A6771">
        <w:rPr>
          <w:sz w:val="24"/>
          <w:szCs w:val="24"/>
        </w:rPr>
        <w:t>savo</w:t>
      </w:r>
      <w:r w:rsidRPr="00724052">
        <w:rPr>
          <w:spacing w:val="-7"/>
          <w:sz w:val="24"/>
          <w:szCs w:val="24"/>
        </w:rPr>
        <w:t xml:space="preserve"> </w:t>
      </w:r>
      <w:r w:rsidRPr="005A6771">
        <w:rPr>
          <w:sz w:val="24"/>
          <w:szCs w:val="24"/>
        </w:rPr>
        <w:t>kvalifikaciją,</w:t>
      </w:r>
      <w:r w:rsidRPr="00724052">
        <w:rPr>
          <w:spacing w:val="-58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 xml:space="preserve"> </w:t>
      </w:r>
      <w:r w:rsidR="00724052" w:rsidRPr="008E2C0B">
        <w:rPr>
          <w:spacing w:val="-58"/>
          <w:sz w:val="24"/>
          <w:szCs w:val="24"/>
        </w:rPr>
        <w:t xml:space="preserve"> </w:t>
      </w:r>
      <w:r w:rsidR="00724052" w:rsidRPr="008E2C0B">
        <w:rPr>
          <w:spacing w:val="1"/>
          <w:sz w:val="24"/>
          <w:szCs w:val="24"/>
        </w:rPr>
        <w:t xml:space="preserve">jei paskirtas </w:t>
      </w:r>
      <w:r w:rsidR="00724052" w:rsidRPr="008E2C0B">
        <w:rPr>
          <w:sz w:val="24"/>
          <w:szCs w:val="24"/>
        </w:rPr>
        <w:t>vadovauti</w:t>
      </w:r>
      <w:r w:rsidR="00724052" w:rsidRPr="008E2C0B">
        <w:rPr>
          <w:spacing w:val="1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>klasei</w:t>
      </w:r>
      <w:r w:rsidR="00724052" w:rsidRPr="008E2C0B">
        <w:rPr>
          <w:spacing w:val="1"/>
          <w:sz w:val="24"/>
          <w:szCs w:val="24"/>
        </w:rPr>
        <w:t xml:space="preserve">, vadovauja jai </w:t>
      </w:r>
      <w:r w:rsidR="00724052" w:rsidRPr="008E2C0B">
        <w:rPr>
          <w:sz w:val="24"/>
          <w:szCs w:val="24"/>
        </w:rPr>
        <w:t>pagal</w:t>
      </w:r>
      <w:r w:rsidR="00724052" w:rsidRPr="008E2C0B">
        <w:rPr>
          <w:spacing w:val="1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>Mokyklos</w:t>
      </w:r>
      <w:r w:rsidR="00724052" w:rsidRPr="008E2C0B">
        <w:rPr>
          <w:spacing w:val="1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 xml:space="preserve">direktoriaus </w:t>
      </w:r>
      <w:r w:rsidR="00724052" w:rsidRPr="008E2C0B">
        <w:rPr>
          <w:spacing w:val="-57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>įsakymu</w:t>
      </w:r>
      <w:r w:rsidR="00724052" w:rsidRPr="008E2C0B">
        <w:rPr>
          <w:spacing w:val="-1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>patvirtintą Klasės</w:t>
      </w:r>
      <w:r w:rsidR="00724052" w:rsidRPr="008E2C0B">
        <w:rPr>
          <w:spacing w:val="-1"/>
          <w:sz w:val="24"/>
          <w:szCs w:val="24"/>
        </w:rPr>
        <w:t xml:space="preserve"> </w:t>
      </w:r>
      <w:r w:rsidR="00724052" w:rsidRPr="008E2C0B">
        <w:rPr>
          <w:sz w:val="24"/>
          <w:szCs w:val="24"/>
        </w:rPr>
        <w:t>vadovo veiklos aprašą.</w:t>
      </w:r>
    </w:p>
    <w:p w14:paraId="08C1F4AE" w14:textId="3E7F3A4F" w:rsidR="00853421" w:rsidRPr="005A6771" w:rsidRDefault="00853421" w:rsidP="00724052">
      <w:pPr>
        <w:tabs>
          <w:tab w:val="left" w:pos="1144"/>
        </w:tabs>
        <w:ind w:right="100"/>
      </w:pPr>
    </w:p>
    <w:p w14:paraId="13D46F7C" w14:textId="77777777" w:rsidR="00853421" w:rsidRPr="005A6771" w:rsidRDefault="00853421" w:rsidP="005A6771">
      <w:pPr>
        <w:pStyle w:val="Pagrindinistekstas"/>
        <w:ind w:left="0"/>
        <w:jc w:val="both"/>
      </w:pPr>
      <w:r w:rsidRPr="005A6771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4ABA10" wp14:editId="2ED0DE04">
                <wp:simplePos x="0" y="0"/>
                <wp:positionH relativeFrom="page">
                  <wp:posOffset>3417570</wp:posOffset>
                </wp:positionH>
                <wp:positionV relativeFrom="paragraph">
                  <wp:posOffset>168910</wp:posOffset>
                </wp:positionV>
                <wp:extent cx="1447800" cy="1270"/>
                <wp:effectExtent l="0" t="0" r="19050" b="17780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2280"/>
                            <a:gd name="T2" fmla="+- 0 7662 538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B17F" id="Laisva forma 1" o:spid="_x0000_s1026" style="position:absolute;margin-left:269.1pt;margin-top:13.3pt;width:11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57C5AB55" w14:textId="77777777" w:rsidR="00CB0678" w:rsidRPr="005A6771" w:rsidRDefault="00CB0678" w:rsidP="005A6771">
      <w:pPr>
        <w:rPr>
          <w:sz w:val="24"/>
          <w:szCs w:val="24"/>
        </w:rPr>
      </w:pPr>
    </w:p>
    <w:sectPr w:rsidR="00CB0678" w:rsidRPr="005A67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lang w:val="lt-LT" w:eastAsia="en-US" w:bidi="ar-SA"/>
      </w:rPr>
    </w:lvl>
  </w:abstractNum>
  <w:abstractNum w:abstractNumId="1" w15:restartNumberingAfterBreak="0">
    <w:nsid w:val="3BBF58AF"/>
    <w:multiLevelType w:val="multilevel"/>
    <w:tmpl w:val="87763056"/>
    <w:lvl w:ilvl="0">
      <w:start w:val="4"/>
      <w:numFmt w:val="decimal"/>
      <w:lvlText w:val="%1"/>
      <w:lvlJc w:val="left"/>
      <w:pPr>
        <w:ind w:left="102" w:hanging="519"/>
      </w:pPr>
      <w:rPr>
        <w:lang w:val="lt-LT" w:eastAsia="en-US" w:bidi="ar-SA"/>
      </w:rPr>
    </w:lvl>
    <w:lvl w:ilvl="1">
      <w:start w:val="8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47" w:hanging="519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734" w:hanging="519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6322" w:hanging="519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909" w:hanging="519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496" w:hanging="519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8084" w:hanging="519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671" w:hanging="519"/>
      </w:pPr>
      <w:rPr>
        <w:lang w:val="lt-LT" w:eastAsia="en-US" w:bidi="ar-SA"/>
      </w:r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num w:numId="1" w16cid:durableId="42743141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5974636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933437331">
    <w:abstractNumId w:val="1"/>
    <w:lvlOverride w:ilvl="0">
      <w:startOverride w:val="4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3928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21"/>
    <w:rsid w:val="005A6771"/>
    <w:rsid w:val="00724052"/>
    <w:rsid w:val="00741915"/>
    <w:rsid w:val="00853421"/>
    <w:rsid w:val="00CB0678"/>
    <w:rsid w:val="00C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B3F5"/>
  <w15:chartTrackingRefBased/>
  <w15:docId w15:val="{3FF5A53F-8BE5-4674-B03E-601E54E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853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853421"/>
    <w:pPr>
      <w:ind w:left="102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85342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853421"/>
    <w:pPr>
      <w:ind w:left="10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OLGA NIKITINA</cp:lastModifiedBy>
  <cp:revision>5</cp:revision>
  <dcterms:created xsi:type="dcterms:W3CDTF">2022-12-27T00:03:00Z</dcterms:created>
  <dcterms:modified xsi:type="dcterms:W3CDTF">2023-01-16T10:47:00Z</dcterms:modified>
</cp:coreProperties>
</file>